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D4" w:rsidRPr="00C80497" w:rsidRDefault="006424D4" w:rsidP="006424D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513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/2015</w:t>
      </w:r>
      <w:r>
        <w:rPr>
          <w:rFonts w:ascii="Times New Roman" w:hAnsi="Times New Roman"/>
          <w:b/>
          <w:sz w:val="24"/>
          <w:szCs w:val="24"/>
          <w:u w:val="single"/>
        </w:rPr>
        <w:t>. (XII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6424D4" w:rsidRPr="00591D93" w:rsidRDefault="006424D4" w:rsidP="006424D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591D93">
        <w:rPr>
          <w:rFonts w:ascii="Times New Roman" w:hAnsi="Times New Roman"/>
          <w:b/>
          <w:bCs/>
          <w:sz w:val="24"/>
          <w:szCs w:val="24"/>
        </w:rPr>
        <w:t>-</w:t>
      </w:r>
      <w:r w:rsidRPr="00591D93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Pr="00591D93">
        <w:rPr>
          <w:rFonts w:ascii="Times New Roman" w:hAnsi="Times New Roman"/>
          <w:b/>
          <w:sz w:val="24"/>
          <w:szCs w:val="24"/>
        </w:rPr>
        <w:t xml:space="preserve">Együttműködési megállapodás a </w:t>
      </w:r>
      <w:proofErr w:type="spellStart"/>
      <w:r w:rsidRPr="00591D93">
        <w:rPr>
          <w:rFonts w:ascii="Times New Roman" w:hAnsi="Times New Roman"/>
          <w:b/>
          <w:sz w:val="24"/>
          <w:szCs w:val="24"/>
        </w:rPr>
        <w:t>Myrai</w:t>
      </w:r>
      <w:proofErr w:type="spellEnd"/>
      <w:r w:rsidRPr="00591D93">
        <w:rPr>
          <w:rFonts w:ascii="Times New Roman" w:hAnsi="Times New Roman"/>
          <w:b/>
          <w:sz w:val="24"/>
          <w:szCs w:val="24"/>
        </w:rPr>
        <w:t xml:space="preserve"> Vallási Közhasznú Egyesülettel</w:t>
      </w:r>
      <w:r w:rsidRPr="00591D93">
        <w:rPr>
          <w:rFonts w:ascii="Times New Roman" w:hAnsi="Times New Roman"/>
          <w:b/>
          <w:bCs/>
          <w:sz w:val="24"/>
          <w:szCs w:val="24"/>
        </w:rPr>
        <w:t xml:space="preserve"> -</w:t>
      </w:r>
    </w:p>
    <w:p w:rsidR="006424D4" w:rsidRDefault="006424D4" w:rsidP="00642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16</w:t>
      </w:r>
      <w:r w:rsidRPr="00246CC8">
        <w:rPr>
          <w:rFonts w:ascii="Times New Roman" w:hAnsi="Times New Roman"/>
          <w:i/>
          <w:sz w:val="24"/>
          <w:szCs w:val="24"/>
        </w:rPr>
        <w:t xml:space="preserve"> 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246CC8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0 tartózkodás)</w:t>
      </w:r>
    </w:p>
    <w:p w:rsidR="006424D4" w:rsidRDefault="006424D4" w:rsidP="006424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424D4" w:rsidRPr="00701630" w:rsidRDefault="006424D4" w:rsidP="006424D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01630">
        <w:rPr>
          <w:rFonts w:ascii="Times New Roman" w:eastAsia="Calibri" w:hAnsi="Times New Roman"/>
          <w:b/>
          <w:sz w:val="24"/>
          <w:szCs w:val="24"/>
          <w:lang w:eastAsia="en-US"/>
        </w:rPr>
        <w:t>Budapest Főváros VII. Kerület Erzsébetváros Önkormányzatának Képviselő-testülete úgy dönt, hogy</w:t>
      </w:r>
      <w:r w:rsidRPr="0070163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határozott idejű, 3 évre szóló </w:t>
      </w:r>
      <w:r w:rsidRPr="00701630">
        <w:rPr>
          <w:rFonts w:ascii="Times New Roman" w:eastAsia="Calibri" w:hAnsi="Times New Roman"/>
          <w:sz w:val="24"/>
          <w:szCs w:val="24"/>
          <w:lang w:eastAsia="en-US"/>
        </w:rPr>
        <w:t xml:space="preserve">együttműködési megállapodást köt a </w:t>
      </w:r>
      <w:proofErr w:type="spellStart"/>
      <w:r w:rsidRPr="00701630">
        <w:rPr>
          <w:rFonts w:ascii="Times New Roman" w:eastAsia="Calibri" w:hAnsi="Times New Roman"/>
          <w:sz w:val="24"/>
          <w:szCs w:val="24"/>
          <w:lang w:eastAsia="en-US"/>
        </w:rPr>
        <w:t>Myrai</w:t>
      </w:r>
      <w:proofErr w:type="spellEnd"/>
      <w:r w:rsidRPr="00701630">
        <w:rPr>
          <w:rFonts w:ascii="Times New Roman" w:eastAsia="Calibri" w:hAnsi="Times New Roman"/>
          <w:sz w:val="24"/>
          <w:szCs w:val="24"/>
          <w:lang w:eastAsia="en-US"/>
        </w:rPr>
        <w:t xml:space="preserve"> Vallási Közhasznú Egyesülettel</w:t>
      </w:r>
      <w:r>
        <w:rPr>
          <w:rFonts w:ascii="Times New Roman" w:eastAsia="Calibri" w:hAnsi="Times New Roman"/>
          <w:sz w:val="24"/>
          <w:szCs w:val="24"/>
          <w:lang w:eastAsia="en-US"/>
        </w:rPr>
        <w:t>, mely alapján az Egyesület vállalja, hogy hajléktalan személyek részére 40 fő befogadására alkalmas éjjeli menedékhelyet és 20 fő befogadásra alkalmas átmeneti szállást működtet, tevékenységét a szociális szolgáltatásra vonatkozó külön jogszabályok és szakmai követelmények alapján végzi, melyről minden tárgyévet követő év január 31. napjáig írásos beszámolót készít.</w:t>
      </w:r>
    </w:p>
    <w:p w:rsidR="006424D4" w:rsidRPr="00701630" w:rsidRDefault="006424D4" w:rsidP="006424D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01630">
        <w:rPr>
          <w:rFonts w:ascii="Times New Roman" w:eastAsia="Calibri" w:hAnsi="Times New Roman"/>
          <w:sz w:val="24"/>
          <w:szCs w:val="24"/>
          <w:lang w:eastAsia="en-US"/>
        </w:rPr>
        <w:t>Felkéri a Polgármestert az együttműködési megállapodás aláírására.</w:t>
      </w:r>
    </w:p>
    <w:p w:rsidR="006424D4" w:rsidRDefault="006424D4" w:rsidP="006424D4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424D4" w:rsidRDefault="006424D4" w:rsidP="006424D4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Vattamány</w:t>
      </w:r>
      <w:proofErr w:type="spellEnd"/>
      <w:r>
        <w:rPr>
          <w:rFonts w:ascii="Times New Roman" w:hAnsi="Times New Roman"/>
          <w:sz w:val="24"/>
          <w:szCs w:val="24"/>
        </w:rPr>
        <w:t xml:space="preserve"> Zsolt polgármester</w:t>
      </w:r>
    </w:p>
    <w:p w:rsidR="006424D4" w:rsidRPr="00701630" w:rsidRDefault="006424D4" w:rsidP="006424D4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01630">
        <w:rPr>
          <w:rFonts w:ascii="Times New Roman" w:hAnsi="Times New Roman"/>
          <w:b/>
          <w:bCs/>
          <w:sz w:val="24"/>
          <w:szCs w:val="24"/>
        </w:rPr>
        <w:tab/>
      </w:r>
      <w:r w:rsidRPr="00701630">
        <w:rPr>
          <w:rFonts w:ascii="Times New Roman" w:hAnsi="Times New Roman"/>
          <w:bCs/>
          <w:sz w:val="24"/>
          <w:szCs w:val="24"/>
        </w:rPr>
        <w:t>azonnal</w:t>
      </w:r>
    </w:p>
    <w:p w:rsidR="006424D4" w:rsidRPr="005B6442" w:rsidRDefault="006424D4" w:rsidP="006424D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6424D4" w:rsidRDefault="006424D4" w:rsidP="006424D4">
      <w:pPr>
        <w:spacing w:after="0" w:line="240" w:lineRule="auto"/>
        <w:ind w:left="3969" w:hanging="3969"/>
        <w:jc w:val="both"/>
        <w:rPr>
          <w:rFonts w:ascii="Times New Roman" w:hAnsi="Times New Roman"/>
          <w:i/>
          <w:sz w:val="24"/>
          <w:szCs w:val="24"/>
        </w:rPr>
      </w:pPr>
      <w:r w:rsidRPr="001D54F1">
        <w:rPr>
          <w:rFonts w:ascii="Times New Roman" w:hAnsi="Times New Roman"/>
          <w:b/>
          <w:i/>
          <w:sz w:val="24"/>
          <w:szCs w:val="24"/>
          <w:u w:val="single"/>
        </w:rPr>
        <w:t>A határozat végrehajtásáért felelős</w:t>
      </w:r>
      <w:r w:rsidRPr="001D54F1"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Nagyné Kovács Martina</w:t>
      </w:r>
      <w:r w:rsidRPr="001D54F1">
        <w:rPr>
          <w:rFonts w:ascii="Times New Roman" w:hAnsi="Times New Roman"/>
          <w:i/>
          <w:sz w:val="24"/>
          <w:szCs w:val="24"/>
        </w:rPr>
        <w:t>, a Humánszolgáltató Iroda vezetője</w:t>
      </w:r>
    </w:p>
    <w:p w:rsidR="006C17D0" w:rsidRDefault="006C17D0"/>
    <w:sectPr w:rsidR="006C17D0" w:rsidSect="006C1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4D4"/>
    <w:rsid w:val="006424D4"/>
    <w:rsid w:val="006C1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424D4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829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Göröcs Anita</cp:lastModifiedBy>
  <cp:revision>1</cp:revision>
  <dcterms:created xsi:type="dcterms:W3CDTF">2016-03-17T11:19:00Z</dcterms:created>
  <dcterms:modified xsi:type="dcterms:W3CDTF">2016-03-17T11:19:00Z</dcterms:modified>
</cp:coreProperties>
</file>